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E3" w:rsidRPr="00423C39" w:rsidRDefault="00CF12E3" w:rsidP="00CF12E3">
      <w:pPr>
        <w:jc w:val="center"/>
        <w:rPr>
          <w:b/>
          <w:sz w:val="22"/>
          <w:szCs w:val="22"/>
        </w:rPr>
        <w:sectPr w:rsidR="00CF12E3" w:rsidRPr="00423C39" w:rsidSect="00012F66">
          <w:pgSz w:w="11905" w:h="16838"/>
          <w:pgMar w:top="1134" w:right="850" w:bottom="1134" w:left="1701" w:header="0" w:footer="0" w:gutter="0"/>
          <w:cols w:space="720"/>
        </w:sectPr>
      </w:pPr>
      <w:bookmarkStart w:id="0" w:name="_GoBack"/>
      <w:bookmarkEnd w:id="0"/>
    </w:p>
    <w:p w:rsidR="00CF12E3" w:rsidRPr="00423C39" w:rsidRDefault="00CF12E3" w:rsidP="00CF12E3">
      <w:pPr>
        <w:jc w:val="center"/>
        <w:rPr>
          <w:b/>
          <w:sz w:val="22"/>
          <w:szCs w:val="22"/>
        </w:rPr>
      </w:pPr>
      <w:r w:rsidRPr="00423C39">
        <w:rPr>
          <w:b/>
          <w:sz w:val="22"/>
          <w:szCs w:val="22"/>
        </w:rPr>
        <w:lastRenderedPageBreak/>
        <w:t>Сведения</w:t>
      </w:r>
    </w:p>
    <w:p w:rsidR="00CF12E3" w:rsidRPr="00423C39" w:rsidRDefault="00CF12E3" w:rsidP="00CF12E3">
      <w:pPr>
        <w:jc w:val="center"/>
        <w:rPr>
          <w:b/>
          <w:sz w:val="22"/>
          <w:szCs w:val="22"/>
        </w:rPr>
      </w:pPr>
      <w:r w:rsidRPr="00423C39">
        <w:rPr>
          <w:b/>
          <w:sz w:val="22"/>
          <w:szCs w:val="22"/>
        </w:rPr>
        <w:t>о доходах, имуществе и обязательствах имущественного характера руководителя муниципального образовательного учреждения</w:t>
      </w:r>
    </w:p>
    <w:p w:rsidR="00CF12E3" w:rsidRPr="00423C39" w:rsidRDefault="00CF12E3" w:rsidP="00CF12E3">
      <w:pPr>
        <w:jc w:val="center"/>
        <w:rPr>
          <w:b/>
          <w:sz w:val="22"/>
          <w:szCs w:val="22"/>
        </w:rPr>
      </w:pPr>
      <w:r w:rsidRPr="00423C39">
        <w:rPr>
          <w:b/>
          <w:sz w:val="22"/>
          <w:szCs w:val="22"/>
        </w:rPr>
        <w:t>Мценского района Орловской области  за период с 1 января по 31 декабря 2015 года</w:t>
      </w:r>
    </w:p>
    <w:p w:rsidR="00CF12E3" w:rsidRPr="00423C39" w:rsidRDefault="00CF12E3" w:rsidP="00CF12E3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1"/>
        <w:gridCol w:w="1371"/>
        <w:gridCol w:w="1596"/>
        <w:gridCol w:w="1610"/>
        <w:gridCol w:w="1266"/>
        <w:gridCol w:w="1556"/>
        <w:gridCol w:w="1571"/>
        <w:gridCol w:w="1263"/>
        <w:gridCol w:w="1266"/>
        <w:gridCol w:w="1556"/>
      </w:tblGrid>
      <w:tr w:rsidR="00CF12E3" w:rsidRPr="00423C39" w:rsidTr="00816486">
        <w:tc>
          <w:tcPr>
            <w:tcW w:w="1731" w:type="dxa"/>
            <w:vMerge w:val="restart"/>
            <w:vAlign w:val="center"/>
          </w:tcPr>
          <w:p w:rsidR="00CF12E3" w:rsidRPr="00423C39" w:rsidRDefault="00CF12E3" w:rsidP="00816486">
            <w:pPr>
              <w:jc w:val="center"/>
            </w:pPr>
          </w:p>
        </w:tc>
        <w:tc>
          <w:tcPr>
            <w:tcW w:w="1371" w:type="dxa"/>
            <w:vMerge w:val="restart"/>
            <w:vAlign w:val="center"/>
          </w:tcPr>
          <w:p w:rsidR="00CF12E3" w:rsidRPr="00423C39" w:rsidRDefault="00CF12E3" w:rsidP="00816486">
            <w:pPr>
              <w:jc w:val="center"/>
            </w:pPr>
            <w:proofErr w:type="spellStart"/>
            <w:r w:rsidRPr="00423C39">
              <w:rPr>
                <w:sz w:val="22"/>
                <w:szCs w:val="22"/>
              </w:rPr>
              <w:t>Деклариро</w:t>
            </w:r>
            <w:proofErr w:type="spellEnd"/>
          </w:p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ванный годовой доход, (руб.)</w:t>
            </w:r>
          </w:p>
        </w:tc>
        <w:tc>
          <w:tcPr>
            <w:tcW w:w="7599" w:type="dxa"/>
            <w:gridSpan w:val="5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Перечень недвижимого имущества и транспортных средств,                             принадлежащих на праве собственности</w:t>
            </w:r>
          </w:p>
        </w:tc>
        <w:tc>
          <w:tcPr>
            <w:tcW w:w="4085" w:type="dxa"/>
            <w:gridSpan w:val="3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F12E3" w:rsidRPr="00423C39" w:rsidTr="00816486">
        <w:tc>
          <w:tcPr>
            <w:tcW w:w="1731" w:type="dxa"/>
            <w:vMerge/>
            <w:vAlign w:val="center"/>
          </w:tcPr>
          <w:p w:rsidR="00CF12E3" w:rsidRPr="00423C39" w:rsidRDefault="00CF12E3" w:rsidP="00816486">
            <w:pPr>
              <w:jc w:val="center"/>
            </w:pPr>
          </w:p>
        </w:tc>
        <w:tc>
          <w:tcPr>
            <w:tcW w:w="1371" w:type="dxa"/>
            <w:vMerge/>
            <w:vAlign w:val="center"/>
          </w:tcPr>
          <w:p w:rsidR="00CF12E3" w:rsidRPr="00423C39" w:rsidRDefault="00CF12E3" w:rsidP="00816486">
            <w:pPr>
              <w:jc w:val="center"/>
            </w:pPr>
          </w:p>
        </w:tc>
        <w:tc>
          <w:tcPr>
            <w:tcW w:w="1596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610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1266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Площадь (кв</w:t>
            </w:r>
            <w:proofErr w:type="gramStart"/>
            <w:r w:rsidRPr="00423C39">
              <w:rPr>
                <w:sz w:val="22"/>
                <w:szCs w:val="22"/>
              </w:rPr>
              <w:t>.м</w:t>
            </w:r>
            <w:proofErr w:type="gramEnd"/>
            <w:r w:rsidRPr="00423C39">
              <w:rPr>
                <w:sz w:val="22"/>
                <w:szCs w:val="22"/>
              </w:rPr>
              <w:t>)</w:t>
            </w:r>
          </w:p>
        </w:tc>
        <w:tc>
          <w:tcPr>
            <w:tcW w:w="1556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571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263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Вид объектов</w:t>
            </w:r>
          </w:p>
        </w:tc>
        <w:tc>
          <w:tcPr>
            <w:tcW w:w="1266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Площадь (кв</w:t>
            </w:r>
            <w:proofErr w:type="gramStart"/>
            <w:r w:rsidRPr="00423C39">
              <w:rPr>
                <w:sz w:val="22"/>
                <w:szCs w:val="22"/>
              </w:rPr>
              <w:t>.м</w:t>
            </w:r>
            <w:proofErr w:type="gramEnd"/>
            <w:r w:rsidRPr="00423C39">
              <w:rPr>
                <w:sz w:val="22"/>
                <w:szCs w:val="22"/>
              </w:rPr>
              <w:t>)</w:t>
            </w:r>
          </w:p>
        </w:tc>
        <w:tc>
          <w:tcPr>
            <w:tcW w:w="1556" w:type="dxa"/>
            <w:vAlign w:val="center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>Страна расположения</w:t>
            </w:r>
          </w:p>
        </w:tc>
      </w:tr>
      <w:tr w:rsidR="00CF12E3" w:rsidRPr="00423C39" w:rsidTr="00816486">
        <w:tc>
          <w:tcPr>
            <w:tcW w:w="14786" w:type="dxa"/>
            <w:gridSpan w:val="10"/>
          </w:tcPr>
          <w:p w:rsidR="00CF12E3" w:rsidRPr="00423C39" w:rsidRDefault="00CF12E3" w:rsidP="00816486">
            <w:pPr>
              <w:jc w:val="center"/>
            </w:pPr>
            <w:r w:rsidRPr="00423C39">
              <w:rPr>
                <w:sz w:val="22"/>
                <w:szCs w:val="22"/>
              </w:rPr>
              <w:t xml:space="preserve">Директор муниципального бюджетного общеобразовательного учреждения « </w:t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 w:rsidRPr="00423C39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Спасско – Лутовиновская средняя </w:t>
            </w:r>
            <w:r w:rsidRPr="00423C39">
              <w:rPr>
                <w:sz w:val="22"/>
                <w:szCs w:val="22"/>
              </w:rPr>
              <w:t>общеобразовательная школа»</w:t>
            </w:r>
          </w:p>
        </w:tc>
      </w:tr>
      <w:tr w:rsidR="00CF12E3" w:rsidRPr="00423C39" w:rsidTr="00816486">
        <w:tc>
          <w:tcPr>
            <w:tcW w:w="1731" w:type="dxa"/>
          </w:tcPr>
          <w:p w:rsidR="00CF12E3" w:rsidRDefault="00CF12E3" w:rsidP="00816486">
            <w:pPr>
              <w:jc w:val="both"/>
            </w:pPr>
            <w:r>
              <w:rPr>
                <w:sz w:val="22"/>
                <w:szCs w:val="22"/>
              </w:rPr>
              <w:t>Зиновьев Кирилл</w:t>
            </w:r>
          </w:p>
          <w:p w:rsidR="00CF12E3" w:rsidRPr="00423C39" w:rsidRDefault="00CF12E3" w:rsidP="00816486">
            <w:pPr>
              <w:jc w:val="both"/>
            </w:pPr>
            <w:r>
              <w:rPr>
                <w:sz w:val="22"/>
                <w:szCs w:val="22"/>
              </w:rPr>
              <w:t>Геннадьевич</w:t>
            </w:r>
          </w:p>
        </w:tc>
        <w:tc>
          <w:tcPr>
            <w:tcW w:w="13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375 159,87р.</w:t>
            </w:r>
          </w:p>
        </w:tc>
        <w:tc>
          <w:tcPr>
            <w:tcW w:w="159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</w:t>
            </w:r>
          </w:p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 г.в.</w:t>
            </w:r>
          </w:p>
        </w:tc>
        <w:tc>
          <w:tcPr>
            <w:tcW w:w="1263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F12E3" w:rsidRPr="00423C39" w:rsidTr="00816486">
        <w:tc>
          <w:tcPr>
            <w:tcW w:w="1731" w:type="dxa"/>
          </w:tcPr>
          <w:p w:rsidR="00CF12E3" w:rsidRDefault="00CF12E3" w:rsidP="00816486">
            <w:pPr>
              <w:jc w:val="both"/>
            </w:pPr>
            <w:r>
              <w:rPr>
                <w:sz w:val="22"/>
                <w:szCs w:val="22"/>
              </w:rPr>
              <w:t>Зиновьева Ольга</w:t>
            </w:r>
          </w:p>
          <w:p w:rsidR="00CF12E3" w:rsidRPr="00423C39" w:rsidRDefault="00CF12E3" w:rsidP="00816486">
            <w:pPr>
              <w:jc w:val="both"/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3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84</w:t>
            </w:r>
            <w:r w:rsidRPr="000D7347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р.</w:t>
            </w:r>
          </w:p>
        </w:tc>
        <w:tc>
          <w:tcPr>
            <w:tcW w:w="159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(1/2)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F12E3" w:rsidRPr="00423C39" w:rsidTr="00816486">
        <w:tc>
          <w:tcPr>
            <w:tcW w:w="1731" w:type="dxa"/>
          </w:tcPr>
          <w:p w:rsidR="00CF12E3" w:rsidRPr="00423C39" w:rsidRDefault="00CF12E3" w:rsidP="00816486">
            <w:pPr>
              <w:jc w:val="both"/>
            </w:pPr>
            <w:r>
              <w:rPr>
                <w:sz w:val="22"/>
                <w:szCs w:val="22"/>
              </w:rPr>
              <w:t>Зиновьева Виктория Кирилловна</w:t>
            </w:r>
          </w:p>
        </w:tc>
        <w:tc>
          <w:tcPr>
            <w:tcW w:w="13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CF12E3" w:rsidRDefault="00CF12E3" w:rsidP="00816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F12E3" w:rsidRPr="00423C39" w:rsidRDefault="00CF12E3" w:rsidP="00CF12E3">
      <w:pPr>
        <w:jc w:val="both"/>
        <w:rPr>
          <w:sz w:val="22"/>
          <w:szCs w:val="22"/>
        </w:rPr>
      </w:pPr>
    </w:p>
    <w:p w:rsidR="00CF12E3" w:rsidRPr="00423C39" w:rsidRDefault="00CF12E3" w:rsidP="00CF12E3">
      <w:pPr>
        <w:jc w:val="both"/>
        <w:rPr>
          <w:sz w:val="22"/>
          <w:szCs w:val="22"/>
        </w:rPr>
      </w:pPr>
    </w:p>
    <w:p w:rsidR="00CF12E3" w:rsidRPr="00423C39" w:rsidRDefault="00CF12E3" w:rsidP="00CF12E3">
      <w:pPr>
        <w:rPr>
          <w:sz w:val="22"/>
          <w:szCs w:val="22"/>
        </w:rPr>
      </w:pPr>
    </w:p>
    <w:p w:rsidR="00CF12E3" w:rsidRPr="00423C39" w:rsidRDefault="00CF12E3" w:rsidP="00CF12E3">
      <w:pPr>
        <w:rPr>
          <w:sz w:val="22"/>
          <w:szCs w:val="22"/>
        </w:rPr>
      </w:pPr>
    </w:p>
    <w:p w:rsidR="005D5AD2" w:rsidRDefault="005D5AD2"/>
    <w:sectPr w:rsidR="005D5AD2" w:rsidSect="0098003D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BC4"/>
    <w:rsid w:val="003B0030"/>
    <w:rsid w:val="00404946"/>
    <w:rsid w:val="005D5AD2"/>
    <w:rsid w:val="007E6430"/>
    <w:rsid w:val="00883777"/>
    <w:rsid w:val="00AE2BC4"/>
    <w:rsid w:val="00CF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F12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12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F12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12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733F7-D79B-4F3E-949C-D2F0698F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Александр</cp:lastModifiedBy>
  <cp:revision>4</cp:revision>
  <dcterms:created xsi:type="dcterms:W3CDTF">2016-03-30T11:01:00Z</dcterms:created>
  <dcterms:modified xsi:type="dcterms:W3CDTF">2016-03-30T10:44:00Z</dcterms:modified>
</cp:coreProperties>
</file>